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D3" w:rsidRPr="007E0147" w:rsidRDefault="003E0938">
      <w:pPr>
        <w:pStyle w:val="Title"/>
        <w:rPr>
          <w:sz w:val="44"/>
          <w:szCs w:val="44"/>
          <w:lang w:val="es-419"/>
        </w:rPr>
      </w:pPr>
      <w:bookmarkStart w:id="0" w:name="_GoBack"/>
      <w:bookmarkEnd w:id="0"/>
      <w:r>
        <w:rPr>
          <w:sz w:val="44"/>
          <w:szCs w:val="44"/>
          <w:lang w:val="es-419"/>
        </w:rPr>
        <w:t xml:space="preserve">Presentando </w:t>
      </w:r>
      <w:r w:rsidR="00E9493D">
        <w:rPr>
          <w:sz w:val="44"/>
          <w:szCs w:val="44"/>
          <w:lang w:val="es-419"/>
        </w:rPr>
        <w:t>e</w:t>
      </w:r>
      <w:r>
        <w:rPr>
          <w:sz w:val="44"/>
          <w:szCs w:val="44"/>
          <w:lang w:val="es-419"/>
        </w:rPr>
        <w:t xml:space="preserve">l </w:t>
      </w:r>
      <w:r w:rsidR="00333DC7">
        <w:rPr>
          <w:sz w:val="44"/>
          <w:szCs w:val="44"/>
          <w:lang w:val="es-419"/>
        </w:rPr>
        <w:t xml:space="preserve">Programa </w:t>
      </w:r>
      <w:proofErr w:type="spellStart"/>
      <w:r w:rsidR="007A34B6" w:rsidRPr="007E0147">
        <w:rPr>
          <w:sz w:val="44"/>
          <w:szCs w:val="44"/>
          <w:lang w:val="es-419"/>
        </w:rPr>
        <w:t>Readvolution</w:t>
      </w:r>
      <w:proofErr w:type="spellEnd"/>
    </w:p>
    <w:p w:rsidR="00125ED3" w:rsidRPr="007E0147" w:rsidRDefault="003E0938">
      <w:pPr>
        <w:rPr>
          <w:sz w:val="20"/>
          <w:szCs w:val="20"/>
          <w:lang w:val="es-419"/>
        </w:rPr>
      </w:pPr>
      <w:r w:rsidRPr="003E0938">
        <w:rPr>
          <w:sz w:val="20"/>
          <w:szCs w:val="20"/>
          <w:lang w:val="es-419"/>
        </w:rPr>
        <w:t xml:space="preserve">En reconocimiento al </w:t>
      </w:r>
      <w:r w:rsidRPr="00C4049D">
        <w:rPr>
          <w:b/>
          <w:sz w:val="20"/>
          <w:szCs w:val="20"/>
          <w:lang w:val="es-419"/>
        </w:rPr>
        <w:t>20</w:t>
      </w:r>
      <w:r w:rsidRPr="00C4049D">
        <w:rPr>
          <w:b/>
          <w:sz w:val="20"/>
          <w:szCs w:val="20"/>
          <w:vertAlign w:val="superscript"/>
          <w:lang w:val="es-419"/>
        </w:rPr>
        <w:t>mo</w:t>
      </w:r>
      <w:r w:rsidRPr="003E0938">
        <w:rPr>
          <w:sz w:val="20"/>
          <w:szCs w:val="20"/>
          <w:lang w:val="es-419"/>
        </w:rPr>
        <w:t xml:space="preserve"> Aniversario de los Carolina Hurricanes y el Strategic Plan Vision 20</w:t>
      </w:r>
      <w:r w:rsidRPr="00C4049D">
        <w:rPr>
          <w:b/>
          <w:sz w:val="20"/>
          <w:szCs w:val="20"/>
          <w:lang w:val="es-419"/>
        </w:rPr>
        <w:t>20</w:t>
      </w:r>
      <w:r w:rsidRPr="003E0938">
        <w:rPr>
          <w:sz w:val="20"/>
          <w:szCs w:val="20"/>
          <w:lang w:val="es-419"/>
        </w:rPr>
        <w:t xml:space="preserve"> del Sistema de Escuelas Públicas del Con</w:t>
      </w:r>
      <w:r w:rsidR="00333DC7">
        <w:rPr>
          <w:sz w:val="20"/>
          <w:szCs w:val="20"/>
          <w:lang w:val="es-419"/>
        </w:rPr>
        <w:t>dado Wake, vamos a colaborar</w:t>
      </w:r>
      <w:r w:rsidRPr="003E0938">
        <w:rPr>
          <w:sz w:val="20"/>
          <w:szCs w:val="20"/>
          <w:lang w:val="es-419"/>
        </w:rPr>
        <w:t xml:space="preserve"> para traerle</w:t>
      </w:r>
      <w:r w:rsidR="00333DC7">
        <w:rPr>
          <w:sz w:val="20"/>
          <w:szCs w:val="20"/>
          <w:lang w:val="es-419"/>
        </w:rPr>
        <w:t>s</w:t>
      </w:r>
      <w:r w:rsidRPr="003E0938">
        <w:rPr>
          <w:sz w:val="20"/>
          <w:szCs w:val="20"/>
          <w:lang w:val="es-419"/>
        </w:rPr>
        <w:t xml:space="preserve"> el </w:t>
      </w:r>
      <w:proofErr w:type="spellStart"/>
      <w:r w:rsidRPr="00C4049D">
        <w:rPr>
          <w:b/>
          <w:sz w:val="20"/>
          <w:szCs w:val="20"/>
          <w:lang w:val="es-419"/>
        </w:rPr>
        <w:t>Readvolution</w:t>
      </w:r>
      <w:proofErr w:type="spellEnd"/>
      <w:r w:rsidRPr="003E0938">
        <w:rPr>
          <w:sz w:val="20"/>
          <w:szCs w:val="20"/>
          <w:lang w:val="es-419"/>
        </w:rPr>
        <w:t xml:space="preserve"> a todas nuestras escuelas primarias. Esta </w:t>
      </w:r>
      <w:r w:rsidR="00E9493D" w:rsidRPr="003E0938">
        <w:rPr>
          <w:sz w:val="20"/>
          <w:szCs w:val="20"/>
          <w:lang w:val="es-419"/>
        </w:rPr>
        <w:t>asociación</w:t>
      </w:r>
      <w:r w:rsidRPr="003E0938">
        <w:rPr>
          <w:sz w:val="20"/>
          <w:szCs w:val="20"/>
          <w:lang w:val="es-419"/>
        </w:rPr>
        <w:t xml:space="preserve"> apoyará una campaña de </w:t>
      </w:r>
      <w:r w:rsidR="00E9493D" w:rsidRPr="003E0938">
        <w:rPr>
          <w:sz w:val="20"/>
          <w:szCs w:val="20"/>
          <w:lang w:val="es-419"/>
        </w:rPr>
        <w:t>alfabetización</w:t>
      </w:r>
      <w:r w:rsidR="00333DC7">
        <w:rPr>
          <w:sz w:val="20"/>
          <w:szCs w:val="20"/>
          <w:lang w:val="es-419"/>
        </w:rPr>
        <w:t xml:space="preserve"> al nivel de toda la comunidad enfocada en</w:t>
      </w:r>
      <w:r w:rsidRPr="003E0938">
        <w:rPr>
          <w:sz w:val="20"/>
          <w:szCs w:val="20"/>
          <w:lang w:val="es-419"/>
        </w:rPr>
        <w:t xml:space="preserve"> la lectura diaria fuera de la escuela. El objetivo de esta campaña es recalcar la importancia de </w:t>
      </w:r>
      <w:r w:rsidR="00E210A3">
        <w:rPr>
          <w:sz w:val="20"/>
          <w:szCs w:val="20"/>
          <w:lang w:val="es-419"/>
        </w:rPr>
        <w:t>la lectura</w:t>
      </w:r>
      <w:r w:rsidRPr="003E0938">
        <w:rPr>
          <w:sz w:val="20"/>
          <w:szCs w:val="20"/>
          <w:lang w:val="es-419"/>
        </w:rPr>
        <w:t xml:space="preserve"> en l</w:t>
      </w:r>
      <w:r w:rsidR="00333DC7">
        <w:rPr>
          <w:sz w:val="20"/>
          <w:szCs w:val="20"/>
          <w:lang w:val="es-419"/>
        </w:rPr>
        <w:t>a formación</w:t>
      </w:r>
      <w:r w:rsidRPr="003E0938">
        <w:rPr>
          <w:sz w:val="20"/>
          <w:szCs w:val="20"/>
          <w:lang w:val="es-419"/>
        </w:rPr>
        <w:t xml:space="preserve"> de estudiantes graduados </w:t>
      </w:r>
      <w:r w:rsidR="00333DC7">
        <w:rPr>
          <w:sz w:val="20"/>
          <w:szCs w:val="20"/>
          <w:lang w:val="es-419"/>
        </w:rPr>
        <w:t>que estén preparados para la</w:t>
      </w:r>
      <w:r w:rsidRPr="003E0938">
        <w:rPr>
          <w:sz w:val="20"/>
          <w:szCs w:val="20"/>
          <w:lang w:val="es-419"/>
        </w:rPr>
        <w:t xml:space="preserve"> </w:t>
      </w:r>
      <w:r w:rsidR="00333DC7">
        <w:rPr>
          <w:sz w:val="20"/>
          <w:szCs w:val="20"/>
          <w:lang w:val="es-419"/>
        </w:rPr>
        <w:t>universidad y la carrera profesional.  El lanzamiento de</w:t>
      </w:r>
      <w:r w:rsidRPr="003E0938">
        <w:rPr>
          <w:sz w:val="20"/>
          <w:szCs w:val="20"/>
          <w:lang w:val="es-419"/>
        </w:rPr>
        <w:t xml:space="preserve"> este evento en las escuelas</w:t>
      </w:r>
      <w:r w:rsidR="00333DC7">
        <w:rPr>
          <w:sz w:val="20"/>
          <w:szCs w:val="20"/>
          <w:lang w:val="es-419"/>
        </w:rPr>
        <w:t xml:space="preserve"> será</w:t>
      </w:r>
      <w:r w:rsidRPr="003E0938">
        <w:rPr>
          <w:sz w:val="20"/>
          <w:szCs w:val="20"/>
          <w:lang w:val="es-419"/>
        </w:rPr>
        <w:t xml:space="preserve"> </w:t>
      </w:r>
      <w:r w:rsidR="00333DC7">
        <w:rPr>
          <w:sz w:val="20"/>
          <w:szCs w:val="20"/>
          <w:lang w:val="es-419"/>
        </w:rPr>
        <w:t xml:space="preserve">el 2 de octubre y concluirá </w:t>
      </w:r>
      <w:r w:rsidR="00C4049D">
        <w:rPr>
          <w:sz w:val="20"/>
          <w:szCs w:val="20"/>
          <w:lang w:val="es-419"/>
        </w:rPr>
        <w:t xml:space="preserve">el </w:t>
      </w:r>
      <w:r w:rsidRPr="003E0938">
        <w:rPr>
          <w:sz w:val="20"/>
          <w:szCs w:val="20"/>
          <w:lang w:val="es-419"/>
        </w:rPr>
        <w:t xml:space="preserve">12 de enero. </w:t>
      </w:r>
      <w:r w:rsidR="007A34B6" w:rsidRPr="007E0147">
        <w:rPr>
          <w:sz w:val="20"/>
          <w:szCs w:val="20"/>
          <w:lang w:val="es-419"/>
        </w:rPr>
        <w:t xml:space="preserve"> </w:t>
      </w:r>
    </w:p>
    <w:p w:rsidR="00125ED3" w:rsidRPr="007E0147" w:rsidRDefault="00125ED3">
      <w:pPr>
        <w:rPr>
          <w:sz w:val="20"/>
          <w:szCs w:val="20"/>
          <w:lang w:val="es-419"/>
        </w:rPr>
      </w:pPr>
    </w:p>
    <w:p w:rsidR="00125ED3" w:rsidRPr="00F14A85" w:rsidRDefault="00C4049D">
      <w:pPr>
        <w:rPr>
          <w:sz w:val="20"/>
          <w:szCs w:val="20"/>
          <w:lang w:val="es-419"/>
        </w:rPr>
      </w:pPr>
      <w:r w:rsidRPr="00C4049D">
        <w:rPr>
          <w:sz w:val="20"/>
          <w:szCs w:val="20"/>
          <w:lang w:val="es-419"/>
        </w:rPr>
        <w:t xml:space="preserve">¡A todos los estudiantes de la primaria del Sistema de </w:t>
      </w:r>
      <w:r>
        <w:rPr>
          <w:sz w:val="20"/>
          <w:szCs w:val="20"/>
          <w:lang w:val="es-419"/>
        </w:rPr>
        <w:t>E</w:t>
      </w:r>
      <w:r w:rsidRPr="00C4049D">
        <w:rPr>
          <w:sz w:val="20"/>
          <w:szCs w:val="20"/>
          <w:lang w:val="es-419"/>
        </w:rPr>
        <w:t xml:space="preserve">scuelas </w:t>
      </w:r>
      <w:r w:rsidR="00E9493D" w:rsidRPr="00C4049D">
        <w:rPr>
          <w:sz w:val="20"/>
          <w:szCs w:val="20"/>
          <w:lang w:val="es-419"/>
        </w:rPr>
        <w:t>Públicas</w:t>
      </w:r>
      <w:r w:rsidRPr="00C4049D">
        <w:rPr>
          <w:sz w:val="20"/>
          <w:szCs w:val="20"/>
          <w:lang w:val="es-419"/>
        </w:rPr>
        <w:t xml:space="preserve"> del Condado Wake (WCPSS) se le</w:t>
      </w:r>
      <w:r w:rsidR="00E210A3">
        <w:rPr>
          <w:sz w:val="20"/>
          <w:szCs w:val="20"/>
          <w:lang w:val="es-419"/>
        </w:rPr>
        <w:t>s</w:t>
      </w:r>
      <w:r w:rsidRPr="00C4049D">
        <w:rPr>
          <w:sz w:val="20"/>
          <w:szCs w:val="20"/>
          <w:lang w:val="es-419"/>
        </w:rPr>
        <w:t xml:space="preserve"> dará un reto de leer por 20 minutos fuera del día escolar! </w:t>
      </w:r>
      <w:r w:rsidR="00333DC7" w:rsidRPr="00F14A85">
        <w:rPr>
          <w:color w:val="auto"/>
          <w:sz w:val="20"/>
          <w:szCs w:val="20"/>
          <w:lang w:val="es-419"/>
        </w:rPr>
        <w:t>Este reto incluirá un componente tanto individual como para toda la escuela con metas para ambos.</w:t>
      </w:r>
      <w:r w:rsidR="007A34B6" w:rsidRPr="00F14A85">
        <w:rPr>
          <w:sz w:val="20"/>
          <w:szCs w:val="20"/>
          <w:lang w:val="es-419"/>
        </w:rPr>
        <w:t xml:space="preserve"> </w:t>
      </w:r>
    </w:p>
    <w:p w:rsidR="00125ED3" w:rsidRPr="007E0147" w:rsidRDefault="007A34B6">
      <w:pPr>
        <w:pStyle w:val="Heading1"/>
        <w:rPr>
          <w:sz w:val="28"/>
          <w:szCs w:val="28"/>
          <w:lang w:val="es-419"/>
        </w:rPr>
      </w:pPr>
      <w:bookmarkStart w:id="1" w:name="_j7z38mb905zg" w:colFirst="0" w:colLast="0"/>
      <w:bookmarkEnd w:id="1"/>
      <w:r w:rsidRPr="007E0147">
        <w:rPr>
          <w:sz w:val="28"/>
          <w:szCs w:val="28"/>
          <w:lang w:val="es-419"/>
        </w:rPr>
        <w:t>Instruc</w:t>
      </w:r>
      <w:r w:rsidR="00F406F2">
        <w:rPr>
          <w:sz w:val="28"/>
          <w:szCs w:val="28"/>
          <w:lang w:val="es-419"/>
        </w:rPr>
        <w:t>ciones para Conectarse</w:t>
      </w:r>
    </w:p>
    <w:p w:rsidR="00125ED3" w:rsidRPr="007E0147" w:rsidRDefault="007A34B6">
      <w:pPr>
        <w:rPr>
          <w:sz w:val="20"/>
          <w:szCs w:val="20"/>
          <w:lang w:val="es-419"/>
        </w:rPr>
      </w:pPr>
      <w:r w:rsidRPr="007E0147">
        <w:rPr>
          <w:sz w:val="20"/>
          <w:szCs w:val="20"/>
          <w:lang w:val="es-419"/>
        </w:rPr>
        <w:t>Use</w:t>
      </w:r>
      <w:r w:rsidR="00D35FB7">
        <w:rPr>
          <w:sz w:val="20"/>
          <w:szCs w:val="20"/>
          <w:lang w:val="es-419"/>
        </w:rPr>
        <w:t xml:space="preserve"> su navegador del web para visitar</w:t>
      </w:r>
      <w:r w:rsidR="00F406F2" w:rsidRPr="00F406F2">
        <w:rPr>
          <w:sz w:val="20"/>
          <w:szCs w:val="20"/>
          <w:lang w:val="es-419"/>
        </w:rPr>
        <w:t xml:space="preserve"> a &lt;http://hurricanes.com/WakeCounty&gt;. En el sitio web, haga clic en "</w:t>
      </w:r>
      <w:proofErr w:type="spellStart"/>
      <w:r w:rsidR="00F406F2" w:rsidRPr="00F14A85">
        <w:rPr>
          <w:i/>
          <w:sz w:val="20"/>
          <w:szCs w:val="20"/>
          <w:lang w:val="es-419"/>
        </w:rPr>
        <w:t>Submit</w:t>
      </w:r>
      <w:proofErr w:type="spellEnd"/>
      <w:r w:rsidR="00D35FB7" w:rsidRPr="00F14A85">
        <w:rPr>
          <w:i/>
          <w:sz w:val="20"/>
          <w:szCs w:val="20"/>
          <w:lang w:val="es-419"/>
        </w:rPr>
        <w:t xml:space="preserve"> Reading </w:t>
      </w:r>
      <w:proofErr w:type="spellStart"/>
      <w:r w:rsidR="00D35FB7" w:rsidRPr="00F14A85">
        <w:rPr>
          <w:i/>
          <w:sz w:val="20"/>
          <w:szCs w:val="20"/>
          <w:lang w:val="es-419"/>
        </w:rPr>
        <w:t>Results</w:t>
      </w:r>
      <w:proofErr w:type="spellEnd"/>
      <w:r w:rsidR="00D35FB7">
        <w:rPr>
          <w:sz w:val="20"/>
          <w:szCs w:val="20"/>
          <w:lang w:val="es-419"/>
        </w:rPr>
        <w:t>", para ir</w:t>
      </w:r>
      <w:r w:rsidR="00F406F2" w:rsidRPr="00F406F2">
        <w:rPr>
          <w:sz w:val="20"/>
          <w:szCs w:val="20"/>
          <w:lang w:val="es-419"/>
        </w:rPr>
        <w:t xml:space="preserve"> a la página inicial de la </w:t>
      </w:r>
      <w:r w:rsidR="00D37FC5" w:rsidRPr="00F406F2">
        <w:rPr>
          <w:sz w:val="20"/>
          <w:szCs w:val="20"/>
          <w:lang w:val="es-419"/>
        </w:rPr>
        <w:t>aplicación</w:t>
      </w:r>
      <w:r w:rsidR="00F406F2" w:rsidRPr="00F406F2">
        <w:rPr>
          <w:sz w:val="20"/>
          <w:szCs w:val="20"/>
          <w:lang w:val="es-419"/>
        </w:rPr>
        <w:t xml:space="preserve"> </w:t>
      </w:r>
      <w:r w:rsidR="00F406F2" w:rsidRPr="00D37FC5">
        <w:rPr>
          <w:b/>
          <w:sz w:val="20"/>
          <w:szCs w:val="20"/>
          <w:lang w:val="es-419"/>
        </w:rPr>
        <w:t>Readvolution</w:t>
      </w:r>
      <w:r w:rsidR="00F406F2" w:rsidRPr="00F406F2">
        <w:rPr>
          <w:sz w:val="20"/>
          <w:szCs w:val="20"/>
          <w:lang w:val="es-419"/>
        </w:rPr>
        <w:t>. Verá el marcador y la opción de entrar a su cuenta usando su nombre de usuario y contraseña de WakeID. Después de entrar al sistema, verá su tablero estudiantil (</w:t>
      </w:r>
      <w:r w:rsidR="00F406F2" w:rsidRPr="00D37FC5">
        <w:rPr>
          <w:i/>
          <w:sz w:val="20"/>
          <w:szCs w:val="20"/>
          <w:lang w:val="es-419"/>
        </w:rPr>
        <w:t>dashboard</w:t>
      </w:r>
      <w:r w:rsidR="00F406F2" w:rsidRPr="00F406F2">
        <w:rPr>
          <w:sz w:val="20"/>
          <w:szCs w:val="20"/>
          <w:lang w:val="es-419"/>
        </w:rPr>
        <w:t>). El tablero le mostr</w:t>
      </w:r>
      <w:r w:rsidR="00D35FB7">
        <w:rPr>
          <w:sz w:val="20"/>
          <w:szCs w:val="20"/>
          <w:lang w:val="es-419"/>
        </w:rPr>
        <w:t>ará una descripción de lo</w:t>
      </w:r>
      <w:r w:rsidR="00F406F2" w:rsidRPr="00F406F2">
        <w:rPr>
          <w:sz w:val="20"/>
          <w:szCs w:val="20"/>
          <w:lang w:val="es-419"/>
        </w:rPr>
        <w:t xml:space="preserve"> que puede hacer.</w:t>
      </w:r>
      <w:r w:rsidRPr="007E0147">
        <w:rPr>
          <w:sz w:val="20"/>
          <w:szCs w:val="20"/>
          <w:lang w:val="es-419"/>
        </w:rPr>
        <w:t xml:space="preserve"> </w:t>
      </w:r>
    </w:p>
    <w:p w:rsidR="00125ED3" w:rsidRPr="007E0147" w:rsidRDefault="00D35FB7">
      <w:pPr>
        <w:pStyle w:val="Heading2"/>
        <w:rPr>
          <w:sz w:val="28"/>
          <w:szCs w:val="28"/>
          <w:lang w:val="es-419"/>
        </w:rPr>
      </w:pPr>
      <w:bookmarkStart w:id="2" w:name="_7p2j66cdfpl3" w:colFirst="0" w:colLast="0"/>
      <w:bookmarkEnd w:id="2"/>
      <w:r>
        <w:rPr>
          <w:sz w:val="28"/>
          <w:szCs w:val="28"/>
          <w:lang w:val="es-419"/>
        </w:rPr>
        <w:t>Cómo registrar</w:t>
      </w:r>
      <w:r w:rsidR="00D37FC5">
        <w:rPr>
          <w:sz w:val="28"/>
          <w:szCs w:val="28"/>
          <w:lang w:val="es-419"/>
        </w:rPr>
        <w:t xml:space="preserve"> el tiempo que ha leído</w:t>
      </w:r>
    </w:p>
    <w:p w:rsidR="00125ED3" w:rsidRPr="007E0147" w:rsidRDefault="00D35FB7">
      <w:pPr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Después de leer cada día, debe de anotar</w:t>
      </w:r>
      <w:r w:rsidR="00D37FC5">
        <w:rPr>
          <w:sz w:val="20"/>
          <w:szCs w:val="20"/>
          <w:lang w:val="es-419"/>
        </w:rPr>
        <w:t xml:space="preserve"> el tiempo </w:t>
      </w:r>
      <w:r w:rsidR="00E210A3">
        <w:rPr>
          <w:sz w:val="20"/>
          <w:szCs w:val="20"/>
          <w:lang w:val="es-419"/>
        </w:rPr>
        <w:t>en</w:t>
      </w:r>
      <w:r w:rsidR="00D37FC5">
        <w:rPr>
          <w:sz w:val="20"/>
          <w:szCs w:val="20"/>
          <w:lang w:val="es-419"/>
        </w:rPr>
        <w:t xml:space="preserve"> su registro de </w:t>
      </w:r>
      <w:r w:rsidR="007A34B6" w:rsidRPr="007E0147">
        <w:rPr>
          <w:sz w:val="20"/>
          <w:szCs w:val="20"/>
          <w:lang w:val="es-419"/>
        </w:rPr>
        <w:t>Readvolution.</w:t>
      </w:r>
    </w:p>
    <w:p w:rsidR="00125ED3" w:rsidRPr="007E0147" w:rsidRDefault="00125ED3">
      <w:pPr>
        <w:rPr>
          <w:sz w:val="20"/>
          <w:szCs w:val="20"/>
          <w:lang w:val="es-419"/>
        </w:rPr>
      </w:pPr>
    </w:p>
    <w:p w:rsidR="00125ED3" w:rsidRPr="007E0147" w:rsidRDefault="00D37FC5">
      <w:pPr>
        <w:numPr>
          <w:ilvl w:val="0"/>
          <w:numId w:val="1"/>
        </w:numPr>
        <w:contextualSpacing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Si está leyendo un libro nuevo</w:t>
      </w:r>
    </w:p>
    <w:p w:rsidR="00125ED3" w:rsidRPr="007E0147" w:rsidRDefault="00D37FC5">
      <w:pPr>
        <w:numPr>
          <w:ilvl w:val="1"/>
          <w:numId w:val="1"/>
        </w:numPr>
        <w:contextualSpacing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Usted puede añadir una nueva entrada a su registro de lectura al hacer clic en el botón grande “</w:t>
      </w:r>
      <w:proofErr w:type="spellStart"/>
      <w:r w:rsidRPr="00D35FB7">
        <w:rPr>
          <w:i/>
          <w:sz w:val="20"/>
          <w:szCs w:val="20"/>
          <w:lang w:val="es-419"/>
        </w:rPr>
        <w:t>Add</w:t>
      </w:r>
      <w:proofErr w:type="spellEnd"/>
      <w:r>
        <w:rPr>
          <w:sz w:val="20"/>
          <w:szCs w:val="20"/>
          <w:lang w:val="es-419"/>
        </w:rPr>
        <w:t>”</w:t>
      </w:r>
      <w:r w:rsidR="007A34B6" w:rsidRPr="007E0147">
        <w:rPr>
          <w:sz w:val="20"/>
          <w:szCs w:val="20"/>
          <w:lang w:val="es-419"/>
        </w:rPr>
        <w:t>.</w:t>
      </w:r>
    </w:p>
    <w:p w:rsidR="00125ED3" w:rsidRPr="007E0147" w:rsidRDefault="00D35FB7">
      <w:pPr>
        <w:numPr>
          <w:ilvl w:val="1"/>
          <w:numId w:val="1"/>
        </w:numPr>
        <w:contextualSpacing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Ingrese</w:t>
      </w:r>
      <w:r w:rsidR="00D37FC5">
        <w:rPr>
          <w:sz w:val="20"/>
          <w:szCs w:val="20"/>
          <w:lang w:val="es-419"/>
        </w:rPr>
        <w:t xml:space="preserve"> </w:t>
      </w:r>
      <w:r w:rsidR="00E210A3">
        <w:rPr>
          <w:sz w:val="20"/>
          <w:szCs w:val="20"/>
          <w:lang w:val="es-419"/>
        </w:rPr>
        <w:t>el título</w:t>
      </w:r>
      <w:r w:rsidR="00D37FC5">
        <w:rPr>
          <w:sz w:val="20"/>
          <w:szCs w:val="20"/>
          <w:lang w:val="es-419"/>
        </w:rPr>
        <w:t xml:space="preserve"> del libro y c</w:t>
      </w:r>
      <w:r w:rsidR="0053302E">
        <w:rPr>
          <w:sz w:val="20"/>
          <w:szCs w:val="20"/>
          <w:lang w:val="es-419"/>
        </w:rPr>
        <w:t>u</w:t>
      </w:r>
      <w:r>
        <w:rPr>
          <w:sz w:val="20"/>
          <w:szCs w:val="20"/>
          <w:lang w:val="es-419"/>
        </w:rPr>
        <w:t>á</w:t>
      </w:r>
      <w:r w:rsidR="00D37FC5">
        <w:rPr>
          <w:sz w:val="20"/>
          <w:szCs w:val="20"/>
          <w:lang w:val="es-419"/>
        </w:rPr>
        <w:t>ntos minu</w:t>
      </w:r>
      <w:r>
        <w:rPr>
          <w:sz w:val="20"/>
          <w:szCs w:val="20"/>
          <w:lang w:val="es-419"/>
        </w:rPr>
        <w:t>tos leyó</w:t>
      </w:r>
      <w:r w:rsidR="007A34B6" w:rsidRPr="007E0147">
        <w:rPr>
          <w:sz w:val="20"/>
          <w:szCs w:val="20"/>
          <w:lang w:val="es-419"/>
        </w:rPr>
        <w:t>.</w:t>
      </w:r>
    </w:p>
    <w:p w:rsidR="00125ED3" w:rsidRPr="007E0147" w:rsidRDefault="00D35FB7">
      <w:pPr>
        <w:numPr>
          <w:ilvl w:val="1"/>
          <w:numId w:val="1"/>
        </w:numPr>
        <w:contextualSpacing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Ingrese</w:t>
      </w:r>
      <w:r w:rsidR="00D37FC5">
        <w:rPr>
          <w:sz w:val="20"/>
          <w:szCs w:val="20"/>
          <w:lang w:val="es-419"/>
        </w:rPr>
        <w:t xml:space="preserve"> la fecha </w:t>
      </w:r>
      <w:r>
        <w:rPr>
          <w:sz w:val="20"/>
          <w:szCs w:val="20"/>
          <w:lang w:val="es-419"/>
        </w:rPr>
        <w:t xml:space="preserve">en la que </w:t>
      </w:r>
      <w:r w:rsidR="00D37FC5">
        <w:rPr>
          <w:sz w:val="20"/>
          <w:szCs w:val="20"/>
          <w:lang w:val="es-419"/>
        </w:rPr>
        <w:t>leyó el libro (si no lo leyó hoy</w:t>
      </w:r>
      <w:r w:rsidR="007A34B6" w:rsidRPr="007E0147">
        <w:rPr>
          <w:sz w:val="20"/>
          <w:szCs w:val="20"/>
          <w:lang w:val="es-419"/>
        </w:rPr>
        <w:t>)</w:t>
      </w:r>
    </w:p>
    <w:p w:rsidR="00125ED3" w:rsidRPr="007E0147" w:rsidRDefault="00D35FB7">
      <w:pPr>
        <w:numPr>
          <w:ilvl w:val="1"/>
          <w:numId w:val="1"/>
        </w:numPr>
        <w:contextualSpacing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Indique</w:t>
      </w:r>
      <w:r w:rsidR="00D37FC5">
        <w:rPr>
          <w:sz w:val="20"/>
          <w:szCs w:val="20"/>
          <w:lang w:val="es-419"/>
        </w:rPr>
        <w:t xml:space="preserve"> si </w:t>
      </w:r>
      <w:r w:rsidR="000A7ED1">
        <w:rPr>
          <w:sz w:val="20"/>
          <w:szCs w:val="20"/>
          <w:lang w:val="es-419"/>
        </w:rPr>
        <w:t>ha leído</w:t>
      </w:r>
      <w:r>
        <w:rPr>
          <w:sz w:val="20"/>
          <w:szCs w:val="20"/>
          <w:lang w:val="es-419"/>
        </w:rPr>
        <w:t xml:space="preserve"> todo el libro</w:t>
      </w:r>
      <w:r w:rsidR="007A34B6" w:rsidRPr="007E0147">
        <w:rPr>
          <w:sz w:val="20"/>
          <w:szCs w:val="20"/>
          <w:lang w:val="es-419"/>
        </w:rPr>
        <w:t xml:space="preserve">. </w:t>
      </w:r>
    </w:p>
    <w:p w:rsidR="00125ED3" w:rsidRPr="007E0147" w:rsidRDefault="0053302E">
      <w:pPr>
        <w:numPr>
          <w:ilvl w:val="1"/>
          <w:numId w:val="1"/>
        </w:numPr>
        <w:contextualSpacing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Haga clic en el botón </w:t>
      </w:r>
      <w:r w:rsidR="007A34B6" w:rsidRPr="007E0147">
        <w:rPr>
          <w:sz w:val="20"/>
          <w:szCs w:val="20"/>
          <w:lang w:val="es-419"/>
        </w:rPr>
        <w:t>“</w:t>
      </w:r>
      <w:r w:rsidR="007A34B6" w:rsidRPr="00D35FB7">
        <w:rPr>
          <w:i/>
          <w:sz w:val="20"/>
          <w:szCs w:val="20"/>
          <w:lang w:val="es-419"/>
        </w:rPr>
        <w:t>Save</w:t>
      </w:r>
      <w:r w:rsidR="007A34B6" w:rsidRPr="007E0147">
        <w:rPr>
          <w:sz w:val="20"/>
          <w:szCs w:val="20"/>
          <w:lang w:val="es-419"/>
        </w:rPr>
        <w:t>”.</w:t>
      </w:r>
    </w:p>
    <w:p w:rsidR="00125ED3" w:rsidRPr="007E0147" w:rsidRDefault="00D35FB7">
      <w:pPr>
        <w:numPr>
          <w:ilvl w:val="1"/>
          <w:numId w:val="1"/>
        </w:numPr>
        <w:contextualSpacing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Su nueva entrada se guardará en el registro de</w:t>
      </w:r>
      <w:r w:rsidR="0053302E">
        <w:rPr>
          <w:sz w:val="20"/>
          <w:szCs w:val="20"/>
          <w:lang w:val="es-419"/>
        </w:rPr>
        <w:t xml:space="preserve"> su tablero estudiantil</w:t>
      </w:r>
      <w:r w:rsidR="007A34B6" w:rsidRPr="007E0147">
        <w:rPr>
          <w:sz w:val="20"/>
          <w:szCs w:val="20"/>
          <w:lang w:val="es-419"/>
        </w:rPr>
        <w:t>.</w:t>
      </w:r>
    </w:p>
    <w:p w:rsidR="00125ED3" w:rsidRPr="007E0147" w:rsidRDefault="00D35FB7">
      <w:pPr>
        <w:numPr>
          <w:ilvl w:val="0"/>
          <w:numId w:val="1"/>
        </w:numPr>
        <w:contextualSpacing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Si continúa leyendo</w:t>
      </w:r>
      <w:r w:rsidR="0053302E">
        <w:rPr>
          <w:sz w:val="20"/>
          <w:szCs w:val="20"/>
          <w:lang w:val="es-419"/>
        </w:rPr>
        <w:t xml:space="preserve"> un libro</w:t>
      </w:r>
    </w:p>
    <w:p w:rsidR="00125ED3" w:rsidRPr="007E0147" w:rsidRDefault="0053302E">
      <w:pPr>
        <w:numPr>
          <w:ilvl w:val="1"/>
          <w:numId w:val="1"/>
        </w:numPr>
        <w:contextualSpacing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Haga clic el en botón </w:t>
      </w:r>
      <w:r w:rsidR="007A34B6" w:rsidRPr="007E0147">
        <w:rPr>
          <w:sz w:val="20"/>
          <w:szCs w:val="20"/>
          <w:lang w:val="es-419"/>
        </w:rPr>
        <w:t>“</w:t>
      </w:r>
      <w:r w:rsidR="007A34B6" w:rsidRPr="00D35FB7">
        <w:rPr>
          <w:i/>
          <w:sz w:val="20"/>
          <w:szCs w:val="20"/>
          <w:lang w:val="es-419"/>
        </w:rPr>
        <w:t>Continue</w:t>
      </w:r>
      <w:r w:rsidR="007A34B6" w:rsidRPr="007E0147">
        <w:rPr>
          <w:sz w:val="20"/>
          <w:szCs w:val="20"/>
          <w:lang w:val="es-419"/>
        </w:rPr>
        <w:t xml:space="preserve">” </w:t>
      </w:r>
      <w:r>
        <w:rPr>
          <w:sz w:val="20"/>
          <w:szCs w:val="20"/>
          <w:lang w:val="es-419"/>
        </w:rPr>
        <w:t>al lado del libro que está leyendo</w:t>
      </w:r>
      <w:r w:rsidR="007A34B6" w:rsidRPr="007E0147">
        <w:rPr>
          <w:sz w:val="20"/>
          <w:szCs w:val="20"/>
          <w:lang w:val="es-419"/>
        </w:rPr>
        <w:t xml:space="preserve">. </w:t>
      </w:r>
    </w:p>
    <w:p w:rsidR="00125ED3" w:rsidRPr="007E0147" w:rsidRDefault="000A7ED1">
      <w:pPr>
        <w:numPr>
          <w:ilvl w:val="1"/>
          <w:numId w:val="1"/>
        </w:numPr>
        <w:contextualSpacing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Ingrese la fecha en la que</w:t>
      </w:r>
      <w:r w:rsidR="0053302E">
        <w:rPr>
          <w:sz w:val="20"/>
          <w:szCs w:val="20"/>
          <w:lang w:val="es-419"/>
        </w:rPr>
        <w:t xml:space="preserve"> leyó el libro (si no lo leyó hoy</w:t>
      </w:r>
      <w:r w:rsidR="007A34B6" w:rsidRPr="007E0147">
        <w:rPr>
          <w:sz w:val="20"/>
          <w:szCs w:val="20"/>
          <w:lang w:val="es-419"/>
        </w:rPr>
        <w:t>)</w:t>
      </w:r>
    </w:p>
    <w:p w:rsidR="00125ED3" w:rsidRPr="007E0147" w:rsidRDefault="000A7ED1">
      <w:pPr>
        <w:numPr>
          <w:ilvl w:val="1"/>
          <w:numId w:val="1"/>
        </w:numPr>
        <w:contextualSpacing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Indique si ha leído todo el libro</w:t>
      </w:r>
      <w:r w:rsidR="007A34B6" w:rsidRPr="007E0147">
        <w:rPr>
          <w:sz w:val="20"/>
          <w:szCs w:val="20"/>
          <w:lang w:val="es-419"/>
        </w:rPr>
        <w:t xml:space="preserve">. </w:t>
      </w:r>
    </w:p>
    <w:p w:rsidR="00125ED3" w:rsidRPr="007E0147" w:rsidRDefault="0053302E">
      <w:pPr>
        <w:numPr>
          <w:ilvl w:val="1"/>
          <w:numId w:val="1"/>
        </w:numPr>
        <w:contextualSpacing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Haga clic en el botón </w:t>
      </w:r>
      <w:r w:rsidR="007A34B6" w:rsidRPr="007E0147">
        <w:rPr>
          <w:sz w:val="20"/>
          <w:szCs w:val="20"/>
          <w:lang w:val="es-419"/>
        </w:rPr>
        <w:t>“</w:t>
      </w:r>
      <w:r w:rsidR="007A34B6" w:rsidRPr="00D35FB7">
        <w:rPr>
          <w:i/>
          <w:sz w:val="20"/>
          <w:szCs w:val="20"/>
          <w:lang w:val="es-419"/>
        </w:rPr>
        <w:t>Save</w:t>
      </w:r>
      <w:r w:rsidR="007A34B6" w:rsidRPr="007E0147">
        <w:rPr>
          <w:sz w:val="20"/>
          <w:szCs w:val="20"/>
          <w:lang w:val="es-419"/>
        </w:rPr>
        <w:t>”.</w:t>
      </w:r>
    </w:p>
    <w:p w:rsidR="0053302E" w:rsidRPr="007E0147" w:rsidRDefault="0053302E" w:rsidP="0053302E">
      <w:pPr>
        <w:numPr>
          <w:ilvl w:val="1"/>
          <w:numId w:val="1"/>
        </w:numPr>
        <w:contextualSpacing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S</w:t>
      </w:r>
      <w:r w:rsidR="000A7ED1">
        <w:rPr>
          <w:sz w:val="20"/>
          <w:szCs w:val="20"/>
          <w:lang w:val="es-419"/>
        </w:rPr>
        <w:t>u nueva entrada se guardará en el registro de</w:t>
      </w:r>
      <w:r>
        <w:rPr>
          <w:sz w:val="20"/>
          <w:szCs w:val="20"/>
          <w:lang w:val="es-419"/>
        </w:rPr>
        <w:t xml:space="preserve"> su tablero estudiantil</w:t>
      </w:r>
      <w:r w:rsidRPr="007E0147">
        <w:rPr>
          <w:sz w:val="20"/>
          <w:szCs w:val="20"/>
          <w:lang w:val="es-419"/>
        </w:rPr>
        <w:t>.</w:t>
      </w:r>
    </w:p>
    <w:p w:rsidR="00125ED3" w:rsidRPr="007E0147" w:rsidRDefault="00E9493D">
      <w:pPr>
        <w:pStyle w:val="Heading2"/>
        <w:rPr>
          <w:sz w:val="28"/>
          <w:szCs w:val="28"/>
          <w:lang w:val="es-419"/>
        </w:rPr>
      </w:pPr>
      <w:bookmarkStart w:id="3" w:name="_k3k5lu3p5yxc" w:colFirst="0" w:colLast="0"/>
      <w:bookmarkEnd w:id="3"/>
      <w:r>
        <w:rPr>
          <w:sz w:val="28"/>
          <w:szCs w:val="28"/>
          <w:lang w:val="es-419"/>
        </w:rPr>
        <w:t>Marcador</w:t>
      </w:r>
      <w:r w:rsidR="007A34B6" w:rsidRPr="007E0147">
        <w:rPr>
          <w:sz w:val="28"/>
          <w:szCs w:val="28"/>
          <w:lang w:val="es-419"/>
        </w:rPr>
        <w:t xml:space="preserve"> </w:t>
      </w:r>
    </w:p>
    <w:p w:rsidR="00125ED3" w:rsidRPr="007E0147" w:rsidRDefault="000A7ED1">
      <w:pPr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El marcador se encuentra</w:t>
      </w:r>
      <w:r w:rsidR="00E9493D">
        <w:rPr>
          <w:sz w:val="20"/>
          <w:szCs w:val="20"/>
          <w:lang w:val="es-419"/>
        </w:rPr>
        <w:t xml:space="preserve"> en la página inicial del sitio web. Para llegar al marcador, haga clic en el logotipo grande</w:t>
      </w:r>
      <w:r w:rsidR="007A34B6" w:rsidRPr="007E0147">
        <w:rPr>
          <w:sz w:val="20"/>
          <w:szCs w:val="20"/>
          <w:lang w:val="es-419"/>
        </w:rPr>
        <w:t xml:space="preserve"> #readvolution </w:t>
      </w:r>
      <w:r w:rsidR="00E9493D">
        <w:rPr>
          <w:sz w:val="20"/>
          <w:szCs w:val="20"/>
          <w:lang w:val="es-419"/>
        </w:rPr>
        <w:t>en la parte superior de la página</w:t>
      </w:r>
      <w:r w:rsidR="007A34B6" w:rsidRPr="007E0147">
        <w:rPr>
          <w:sz w:val="20"/>
          <w:szCs w:val="20"/>
          <w:lang w:val="es-419"/>
        </w:rPr>
        <w:t>.</w:t>
      </w:r>
    </w:p>
    <w:p w:rsidR="00125ED3" w:rsidRPr="007E0147" w:rsidRDefault="00E9493D">
      <w:pPr>
        <w:pStyle w:val="Heading2"/>
        <w:rPr>
          <w:sz w:val="28"/>
          <w:szCs w:val="28"/>
          <w:lang w:val="es-419"/>
        </w:rPr>
      </w:pPr>
      <w:bookmarkStart w:id="4" w:name="_ut5liutc3o7u" w:colFirst="0" w:colLast="0"/>
      <w:bookmarkEnd w:id="4"/>
      <w:r>
        <w:rPr>
          <w:sz w:val="28"/>
          <w:szCs w:val="28"/>
          <w:lang w:val="es-419"/>
        </w:rPr>
        <w:t>Maestros</w:t>
      </w:r>
    </w:p>
    <w:p w:rsidR="003E0938" w:rsidRPr="007E0147" w:rsidRDefault="00E9493D">
      <w:pPr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Los maestros </w:t>
      </w:r>
      <w:r w:rsidR="00E210A3">
        <w:rPr>
          <w:sz w:val="20"/>
          <w:szCs w:val="20"/>
          <w:lang w:val="es-419"/>
        </w:rPr>
        <w:t>tendrán</w:t>
      </w:r>
      <w:r>
        <w:rPr>
          <w:sz w:val="20"/>
          <w:szCs w:val="20"/>
          <w:lang w:val="es-419"/>
        </w:rPr>
        <w:t xml:space="preserve"> su propio tablero (</w:t>
      </w:r>
      <w:r w:rsidRPr="00E9493D">
        <w:rPr>
          <w:i/>
          <w:sz w:val="20"/>
          <w:szCs w:val="20"/>
          <w:lang w:val="es-419"/>
        </w:rPr>
        <w:t>dashboard</w:t>
      </w:r>
      <w:r w:rsidR="000A7ED1">
        <w:rPr>
          <w:sz w:val="20"/>
          <w:szCs w:val="20"/>
          <w:lang w:val="es-419"/>
        </w:rPr>
        <w:t>). Ellos podrán ver la</w:t>
      </w:r>
      <w:r>
        <w:rPr>
          <w:sz w:val="20"/>
          <w:szCs w:val="20"/>
          <w:lang w:val="es-419"/>
        </w:rPr>
        <w:t xml:space="preserve"> lista de estudia</w:t>
      </w:r>
      <w:r w:rsidR="000A7ED1">
        <w:rPr>
          <w:sz w:val="20"/>
          <w:szCs w:val="20"/>
          <w:lang w:val="es-419"/>
        </w:rPr>
        <w:t>ntes y los detalles de cada uno</w:t>
      </w:r>
      <w:r w:rsidR="007A34B6" w:rsidRPr="007E0147">
        <w:rPr>
          <w:sz w:val="20"/>
          <w:szCs w:val="20"/>
          <w:lang w:val="es-419"/>
        </w:rPr>
        <w:t xml:space="preserve">. </w:t>
      </w:r>
      <w:r w:rsidR="000A7ED1">
        <w:rPr>
          <w:sz w:val="20"/>
          <w:szCs w:val="20"/>
          <w:lang w:val="es-419"/>
        </w:rPr>
        <w:t>¡D</w:t>
      </w:r>
      <w:r>
        <w:rPr>
          <w:sz w:val="20"/>
          <w:szCs w:val="20"/>
          <w:lang w:val="es-419"/>
        </w:rPr>
        <w:t>isponible dentro de poco</w:t>
      </w:r>
      <w:r w:rsidR="007A34B6" w:rsidRPr="007E0147">
        <w:rPr>
          <w:sz w:val="20"/>
          <w:szCs w:val="20"/>
          <w:lang w:val="es-419"/>
        </w:rPr>
        <w:t>!</w:t>
      </w:r>
    </w:p>
    <w:sectPr w:rsidR="003E0938" w:rsidRPr="007E0147" w:rsidSect="00E9493D"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57C42"/>
    <w:multiLevelType w:val="multilevel"/>
    <w:tmpl w:val="6E5C2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D3"/>
    <w:rsid w:val="000A7ED1"/>
    <w:rsid w:val="00125ED3"/>
    <w:rsid w:val="00333DC7"/>
    <w:rsid w:val="003E0938"/>
    <w:rsid w:val="00524B52"/>
    <w:rsid w:val="0053302E"/>
    <w:rsid w:val="0066402C"/>
    <w:rsid w:val="007A34B6"/>
    <w:rsid w:val="007E0147"/>
    <w:rsid w:val="00B46529"/>
    <w:rsid w:val="00C4049D"/>
    <w:rsid w:val="00D35FB7"/>
    <w:rsid w:val="00D37FC5"/>
    <w:rsid w:val="00E210A3"/>
    <w:rsid w:val="00E9493D"/>
    <w:rsid w:val="00F14A85"/>
    <w:rsid w:val="00F4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40CA0-5879-41BA-AA08-5EE4CC0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Priestly</dc:creator>
  <cp:lastModifiedBy>Nicole Priestly</cp:lastModifiedBy>
  <cp:revision>2</cp:revision>
  <dcterms:created xsi:type="dcterms:W3CDTF">2017-09-26T20:13:00Z</dcterms:created>
  <dcterms:modified xsi:type="dcterms:W3CDTF">2017-09-26T20:13:00Z</dcterms:modified>
</cp:coreProperties>
</file>